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29727</w:t>
      </w:r>
    </w:p>
    <w:p w:rsidR="009D1CB6" w:rsidRDefault="009D1C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683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270802.09 МАСТЕР ОБЩЕСТРОИТЕЛЬНЫХ РАБОТ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22.08.2014 N 1039)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270802.09 Мастер общестроительных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26 апреля 2010 г. N 447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270802.09 Мастер общестроительных работ" (зарегистрирован Министерством юстиции Российской Федерации 3 июня 2010 г., регистрационный N 17468).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683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270802.09 МАСТЕР ОБЩЕСТРОИТЕЛЬНЫХ РАБОТ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22.08.2014 N 1039)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lastRenderedPageBreak/>
        <w:t>I. ОБЛАСТЬ ПРИМЕНЕНИЯ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270802.09 Мастер общестроительных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270802.09 Мастер общестроительных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II. ИСПОЛЬЗУЕМЫЕ СОКРАЩЕНИЯ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общая компетенция;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III. ХАРАКТЕРИСТИКА ПОДГОТОВКИ ПО ПРОФЕССИИ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270802.09 Мастер общестроительных работ в очной форме обучения и соответствующие квалификации приводятся в Таблице 1.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D1CB6" w:rsidSect="00F80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Таблица 1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9D1CB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 (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016-94) </w:t>
            </w:r>
            <w:hyperlink w:anchor="Par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8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D1CB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Бетонщик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Каменщик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по монтажу стальных и железобетонных конструкций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Печник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Стропальщик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ручной сварки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9D1CB6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5 мес. </w:t>
            </w:r>
            <w:hyperlink w:anchor="Par8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</w:tbl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D1CB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 xml:space="preserve">&lt;1&gt; ФГОС СПО в части требований к результатам освоения ППКРС </w:t>
      </w:r>
      <w:proofErr w:type="gramStart"/>
      <w:r>
        <w:rPr>
          <w:rFonts w:ascii="Calibri" w:hAnsi="Calibri" w:cs="Calibri"/>
        </w:rPr>
        <w:t>ориентирован</w:t>
      </w:r>
      <w:proofErr w:type="gramEnd"/>
      <w:r>
        <w:rPr>
          <w:rFonts w:ascii="Calibri" w:hAnsi="Calibri" w:cs="Calibri"/>
        </w:rPr>
        <w:t xml:space="preserve"> на присвоение выпускнику квалификации выше средней квалификации для данной профессии.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6"/>
      <w:bookmarkEnd w:id="9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016-94) при формировании ППКРС: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арматурщик-бетонщик;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каменщик-монтажник по монтажу стальных и железобетонных конструкций;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монтажник по монтажу стальных и железобетонных конструкций - стропальщик;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каменщик-электросварщик ручной сварки;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каменщик-стропальщик;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монтажник по монтажу стальных и железобетонных конструкций - электросварщик ручной сварки;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каменщик-бетонщик;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арматурщик-электросварщик ручной сварки;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монтажник по монтажу стальных и железобетонных конструкций - бетонщик;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бетонщик-стропальщик;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каменщик-арматурщик;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каменщик-печник;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арматурщик-стропальщик.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форме обучения: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08"/>
      <w:bookmarkEnd w:id="11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выполнение арматурных, бетонных, каменных, монтажных, печных, стропальных, электросварочных работ при возведении, ремонте и реконструкции зданий и сооружений всех типов.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и сооружения, их элементы;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для общестроительных работ;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общестроительных работ;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машины, средства малой механизации, инструменты и приспособления для общестроительных работ;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производства общестроительных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270802.09 Мастер общестроительных работ готовится к следующим видам деятельности: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Выполнение арматурных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Выполнение бетонных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Выполнение каменных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4.3.4. Выполнение монтажных работ при возведении всех типов зданий и сооружений из </w:t>
      </w:r>
      <w:r>
        <w:rPr>
          <w:rFonts w:ascii="Calibri" w:hAnsi="Calibri" w:cs="Calibri"/>
        </w:rPr>
        <w:lastRenderedPageBreak/>
        <w:t>сборных железобетонных и металлических конструкций.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печных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4.3.6. Выполнение стропальных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4.3.7. Выполнение сварочных работ ручной электродуговой сваркой.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27"/>
      <w:bookmarkEnd w:id="12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команде, эффективно общаться с коллегами, руководством, клиентами.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Выполнение арматурных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Выполнять подготовительные работы при производстве арматурных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Изготавливать арматурные конструкции.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Армировать железобетонные конструкции различной сложности.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Контролировать качество арматурных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Выполнение бетонных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Выполнять подготовительные работы при производстве бетонных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Производить бетонные работы различной сложности.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Контролировать качество бетонных и железобетонных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Выполнять ремонт бетонных и железобетонных конструкций.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Выполнение каменных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Выполнять подготовительные работы при производстве каменных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Производить общие каменные работы различной сложности.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Выполнять сложные архитектурные элементы из кирпича и камня.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Выполнять монтажные работы при возведении кирпичных зданий.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Производить гидроизоляционные работы при выполнении каменной кладки.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3.6. Контролировать качество каменных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3.7. Выполнять ремонт каменных конструкций.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Выполнение монтажных работ при возведении всех типов зданий и сооружений из сборных железобетонных и металлических конструкций.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Выполнять подготовительные работы при производстве монтажных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Производить монтаж железобетонных конструкций при возведении всех типов зданий.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Производить монтаж металлических конструкций зданий и сооружений.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Контролировать качество монтажных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печных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Выполнять подготовительные работы при производстве печных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Производить кладку различных типов печей.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Выполнять отделку печей различными материалами.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5.4. Контролировать качество печных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5.5. Производить ремонт печей.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Выполнение стропальных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6.1. Выполнять подготовительные работы при производстве стропальных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6.2. Производить строповку и увязку различных гру</w:t>
      </w:r>
      <w:proofErr w:type="gramStart"/>
      <w:r>
        <w:rPr>
          <w:rFonts w:ascii="Calibri" w:hAnsi="Calibri" w:cs="Calibri"/>
        </w:rPr>
        <w:t>пп стр</w:t>
      </w:r>
      <w:proofErr w:type="gramEnd"/>
      <w:r>
        <w:rPr>
          <w:rFonts w:ascii="Calibri" w:hAnsi="Calibri" w:cs="Calibri"/>
        </w:rPr>
        <w:t>оительных грузов и конструкций.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5.2.7. Выполнение сварочных работ ручной электродуговой сваркой.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7.1. Выполнять подготовительные работы при производстве сварочных работ ручной электродуговой сваркой.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7.2. Производить ручную электродуговую сварку металлических конструкций различной сложности.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7.3. Производить резку металлов различной сложности.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7.4. Выполнять наплавку различных деталей и изделий.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7.5. Осуществлять контроль качества сварочных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78"/>
      <w:bookmarkEnd w:id="13"/>
      <w:r>
        <w:rPr>
          <w:rFonts w:ascii="Calibri" w:hAnsi="Calibri" w:cs="Calibri"/>
        </w:rPr>
        <w:t>VI. ТРЕБОВАНИЯ К СТРУКТУРЕ ПРОГРАММЫ ПОДГОТОВКИ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95"/>
      <w:bookmarkEnd w:id="14"/>
      <w:r>
        <w:rPr>
          <w:rFonts w:ascii="Calibri" w:hAnsi="Calibri" w:cs="Calibri"/>
        </w:rPr>
        <w:t xml:space="preserve">Структура программы подготовки </w:t>
      </w:r>
      <w:proofErr w:type="gramStart"/>
      <w:r>
        <w:rPr>
          <w:rFonts w:ascii="Calibri" w:hAnsi="Calibri" w:cs="Calibri"/>
        </w:rPr>
        <w:t>квалифицированных</w:t>
      </w:r>
      <w:proofErr w:type="gramEnd"/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D1CB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основные свойства материалов;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классификацию материалов, их основные свойства и области применения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материаловедения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</w:t>
            </w: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электрифицированным оборудованием;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сведения электротехники, </w:t>
            </w:r>
            <w:r>
              <w:rPr>
                <w:rFonts w:ascii="Calibri" w:hAnsi="Calibri" w:cs="Calibri"/>
              </w:rPr>
              <w:lastRenderedPageBreak/>
              <w:t>необходимые для работы с электрооборудованием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Основы электротехники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7.1 - 7.4</w:t>
            </w: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архитектурно-строительные чертежи, проекты, монтажные схемы, схемы производства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построения чертежей и схем, виды нормативно-технической документации;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строительных чертежей, проектов, монтажных схем, схем производства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технической и технологической документации;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производственной документации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строительного черчения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1.1 - 7.5</w:t>
            </w: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технологическую последовательность возведения зданий всех типов;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инструкционные карты и карты трудовых процессов;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общестроительных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зданий и сооружений;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зданий;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строительные работы и процессы;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инструкционные карты и карты трудовых </w:t>
            </w:r>
            <w:r>
              <w:rPr>
                <w:rFonts w:ascii="Calibri" w:hAnsi="Calibri" w:cs="Calibri"/>
              </w:rPr>
              <w:lastRenderedPageBreak/>
              <w:t>процессов;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по организации труда рабочих и квалификацию рабочих;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строительных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Основы технологии общестроительных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1.1 - 7.5</w:t>
            </w: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оказывать первую помощь </w:t>
            </w:r>
            <w:r>
              <w:rPr>
                <w:rFonts w:ascii="Calibri" w:hAnsi="Calibri" w:cs="Calibri"/>
              </w:rPr>
              <w:lastRenderedPageBreak/>
              <w:t>пострадавшим;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область применения получаемых </w:t>
            </w:r>
            <w:r>
              <w:rPr>
                <w:rFonts w:ascii="Calibri" w:hAnsi="Calibri" w:cs="Calibri"/>
              </w:rPr>
              <w:lastRenderedPageBreak/>
              <w:t>профессиональных знаний при исполнении обязанностей военной службы;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1.1 - 7.5</w:t>
            </w: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арматурных работ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производстве арматурных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изготовления арматурных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армирования железобетонных конструкций различной сложности;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арматурных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материалы для арматурных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инструменты, инвентарь, механизмы и приспособления для арматурных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сортировку, правку, чистку, резку, гнутье арматурной стали различными способами;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транспортировать и складировать арматуру и арматурные изделия различными способами;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читать рабочие чертежи и составлять эскизы и спецификации на </w:t>
            </w:r>
            <w:r>
              <w:rPr>
                <w:rFonts w:ascii="Calibri" w:hAnsi="Calibri" w:cs="Calibri"/>
              </w:rPr>
              <w:lastRenderedPageBreak/>
              <w:t>изготавливаемые арматурные изделия;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 с учетом требований безопасности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сборку арматурных изделий;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вязку арматурных изделий;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сварку соединений арматурных изделий;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безопасности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размечать расположение стержней, сеток и каркасов в опалубке различных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монтировать различные виды арматуры и арматурных изделий;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предварительное натяжение арматурных стержней и пучков стержней;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безопасности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проверку качества арматурной стали;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качество сварных соединений;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соответствие готовых арматурных изделий проекту;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выверку установленной арматуры;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 устранять дефекты армирования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подсчет объемов арматурных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подсчет расхода материалов на заданный объем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подсчет трудозатрат и стоимости выполненных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виды и свойства материалов для армирования строительных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устройство и правила эксплуатации оборудования, применяемого при выполнении работ по армированию строительных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рабочего места арматурщика;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способы подготовки арматурной стали;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транспортировки и строповки арматуры и арматурных изделий;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сигнализации при монтаже арматурных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складирования арматурной стали и готовых изделий;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чертежей и составления эскизов и спецификаций на изготавливаемые изделия;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рациональной организации рабочего места арматурщика;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сборки арматурных изделий;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вязки арматурных изделий;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способы контактно-стыковой сварки;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контактно-стыковой сварки;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контактно-стыковой сварки;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разметки по чертежам и эскизам мест расположения стержней в арматурных изделиях;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монтажа и установки </w:t>
            </w:r>
            <w:r>
              <w:rPr>
                <w:rFonts w:ascii="Calibri" w:hAnsi="Calibri" w:cs="Calibri"/>
              </w:rPr>
              <w:lastRenderedPageBreak/>
              <w:t>арматуры в проектное положение;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способы натяжения арматуры в различных конструкциях;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предварительного натяжения арматуры;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допустимые отклонения при изготовлении и монтаже арматуры и армоконструкций;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приемки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дефекты арматурных конструкций и способы их устранения;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подсчета объемов арматурных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подсчета расхода материалов на заданный объем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подсчета трудозатрат и стоимости выполненных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арматурных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бетонных работ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производстве бетонных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производства бетонных работ различной сложности;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бетонных и железобетонных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ремонта бетонных и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инструменты, приспособления </w:t>
            </w:r>
            <w:r>
              <w:rPr>
                <w:rFonts w:ascii="Calibri" w:hAnsi="Calibri" w:cs="Calibri"/>
              </w:rPr>
              <w:lastRenderedPageBreak/>
              <w:t>и инвентарь, машины и механизмы для бетонных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различные поверхности под бетонирование;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изготовлять, ремонтировать и собирать из готовых элементов различные виды опалубки;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разбирать опалубку различных бетонных и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и устранять дефекты выполнения опалубочных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бетонную смесь по заданному составу ручным и механизированным способом;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рабочие чертежи и схемы производства бетонных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 с учетом требований безопасности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транспортировать бетонную смесь к месту укладки различными способами;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укладывать и уплотнять бетонную смесь в конструкции различной сложности;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уход за бетоном в процессе его твердения;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обслуживать оборудование, применяемое для укладки и уплотнения бетонной смеси;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безопасности работ; контролировать качество исходных материалов для бетонных смесей;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проверять готовность блоков и участков сооружений к бетонированию (подготовка основания, опалубки, лесов </w:t>
            </w:r>
            <w:r>
              <w:rPr>
                <w:rFonts w:ascii="Calibri" w:hAnsi="Calibri" w:cs="Calibri"/>
              </w:rPr>
              <w:lastRenderedPageBreak/>
              <w:t>и подмостей, арматуры и закладных деталей);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подвижность и удобоукладываемость бетонной смеси;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готовых бетонных поверхностей;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подсчет объемов бетонных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подсчет расхода материалов на заданный объем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подсчет трудозатрат и стоимости выполненных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дефекты бетонных и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инструменты, приспособления и материалы по виду ремонтных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устранять дефекты бетонных и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принцип действия, правила обслуживания строительных машин и механизмов для бетонных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поверхностям, подлежащим бетонированию;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подготовки различных поверхностей под бетонирование;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виды опалубки;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изготовления, ремонта и сборки опалубки различных видов;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установки и разборки опалубки бетонных и железобетонных конструкций и поддерживающих лесов;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требования к устройству опалубки </w:t>
            </w:r>
            <w:r>
              <w:rPr>
                <w:rFonts w:ascii="Calibri" w:hAnsi="Calibri" w:cs="Calibri"/>
              </w:rPr>
              <w:lastRenderedPageBreak/>
              <w:t>различных видов;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составы, свойства и приготовление различных бетонных смесей;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чертежей и составления эскизов бетонных и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рациональной организации рабочего места бетонщика;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зданий и сооружений;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монолитных бетонных и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транспортировки готовых бетонных смесей в конструкции;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строповки, перемещения и расстроповки бадей;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укладки и уплотнения бетонной смеси;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бетонирования конструкций в особых климатических условиях;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ухода за бетоном;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безопасной работы с оборудованием при укладке и уплотнении бетонной смеси;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монолитных 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назначение контрольно-измерительных инструментов и приборов и способы работы с ними;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контроля качества бетонных и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оценки подвижности и удобоукладываемости бетонной смеси;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подсчета объемов бетонных </w:t>
            </w:r>
            <w:r>
              <w:rPr>
                <w:rFonts w:ascii="Calibri" w:hAnsi="Calibri" w:cs="Calibri"/>
              </w:rPr>
              <w:lastRenderedPageBreak/>
              <w:t>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подсчета расхода материалов на заданный объем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подсчета трудозатрат и стоимости выполненных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дефектов бетонных и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возникновения и способы устранения дефектов бетонных и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материалы, применяемые для ремонта бетонных и железобетонных конструкций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бетонных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9D1CB6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каменных работ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производстве каменных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производства общих каменных работ различной сложности;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архитектурных элементов из кирпича и камня;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монтажных работ при возведении кирпичных зданий;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производства гидроизоляционных работ при выполнении каменной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каменных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ремонта каменных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инструменты, приспособления </w:t>
            </w:r>
            <w:r>
              <w:rPr>
                <w:rFonts w:ascii="Calibri" w:hAnsi="Calibri" w:cs="Calibri"/>
              </w:rPr>
              <w:lastRenderedPageBreak/>
              <w:t>и инвентарь для каменных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требуемые материалы для каменной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растворную смесь для производства каменной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леса и подмости;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безопасные условия труда при выполнении каменных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чертежи и схемы каменных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разметку каменных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армированную кирпичную кладку;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кладку стен облегченных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бутовую и бутобетонную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смешанные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выкладывать перегородки из различных каменных материалов;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лицевую кладку и облицовку стен;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выкладывать конструкции из стеклоблоков и стеклопрофилита;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безопасные условия труда при выполнении общих каменных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производить кладку перемычек, арок, </w:t>
            </w:r>
            <w:r>
              <w:rPr>
                <w:rFonts w:ascii="Calibri" w:hAnsi="Calibri" w:cs="Calibri"/>
              </w:rPr>
              <w:lastRenderedPageBreak/>
              <w:t>сводов и куполов;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кладку карнизов различной сложности;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декоративную кладку;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устраивать при кладке стен деформационные швы;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выкладывать колодцы, коллекторы и трубы переменного сечения;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кладку каменных конструкций мостов, промышленных и гидротехнических сооружений;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безопасные условия труда;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монтаж фундаментов и стен подвала;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монтировать ригели, балки и перемычки;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монтировать лестничные марши, ступени и площадки;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монтировать крупнопанельные перегородки, оконные и дверные блоки, подоконники;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монтаж панелей и плит перекрытий и покрытий;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заделку стыков и заливку швов сборных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безопасные условия труда при монтаже;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материалы для устройства гидроизоляции;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устраивать горизонтальную гидроизоляцию из различных материалов;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устраивать вертикальную гидроизоляцию из различных </w:t>
            </w:r>
            <w:r>
              <w:rPr>
                <w:rFonts w:ascii="Calibri" w:hAnsi="Calibri" w:cs="Calibri"/>
              </w:rPr>
              <w:lastRenderedPageBreak/>
              <w:t>материалов;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качество материалов для каменной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соблюдение системы перевязки швов, размеров и заполнение швов;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вертикальность и горизонтальность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соответствие каменной конструкции чертежам проекта;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подсчет объемов работ каменной кладки и потребность материалов;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геодезический контроль кладки и монтажа;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разборку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заменять разрушенные участки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пробивать и заделывать отверстия, борозды, гнезда и проемы;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заделку концов балок и трещин;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ремонт облицовки;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безопасные условия труда;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нормокомплект каменщика;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назначение и свойства материалов для каменной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подбора состава растворных смесей для каменной кладки и способы их приготовления;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организации рабочего места каменщика;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лесов и подмостей, правила их установки и эксплуатации;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техники безопасности при выполнении каменных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чертежей и схем каменных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разметки каменных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правила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перевязки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порядные схемы кладки различных конструкций, способы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армированной кирпичной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кладки стен облегченных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бутовой и бутобетонной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смешанной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кладки перегородки из различных каменных материалов;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лицевой кладки и облицовки стен;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кладки из стеклоблоков и стеклопрофилита;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выполнении общих каменных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опалубки для кладки перемычек, арок, сводов, куполов и технологию изготовления и установки;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кладки перемычек различных видов;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кладки арок сводов и куполов;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порядные схемы и технологию кладки карнизов различной сложности;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виды декоративных кладок и технологию их выполнения;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конструкции деформационных швов и технологию их устройства;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кладки колодцев, коллекторов и труб;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кладки каменных конструкций мостов, промышленных и гидротехнических сооружений;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подготовке оснований под фундаменты;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разбивки фундамента;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монтажа фундаментных блоков и стен подвала;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заделке швов;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монтажных соединений;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монтажа лестничных маршей, ступеней и площадок;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монтажа крупнопанельных перегородок, оконных и дверных блоков, подоконников;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монтажа панелей и плит перекрытий и покрытия;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виды гидроизоляции;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свойства материалов для гидроизоляционных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устройства горизонтальной и вертикальной гидроизоляции из различных материалов;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материалов при выполнении каменных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размеры допускаемых отклонений;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подсчета объемов каменных работ и потребности материалов;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подсчета трудозатрат стоимости выполненных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геодезии;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ручной и механизированный инструмент для разборки кладки, пробивки отверстий;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разборки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разборки каменных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разметки, пробивки и заделки отверстий, борозд, гнезд;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заделки балок и трещин различной ширины;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усиления и подводки фундаментов;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ремонта облицовки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Технология каменных работ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3.1 - 3.7</w:t>
            </w:r>
          </w:p>
        </w:tc>
      </w:tr>
      <w:tr w:rsidR="009D1CB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Технология монтажных работ при возведении кирпичных зданий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производстве монтажных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производства монтажа железобетонных конструкций при возведении всех типов зданий;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производства монтажа металлических конструкций зданий и сооружений;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контроля качества монтажных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инструменты, приспособления и инвентарь, машины и механизмы для монтажных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сортировать строительные конструкции по маркам;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конструкции к монтажу (укрупнительная сборка, временное усиление и предварительная оснастка конструкций элементами приспособлений для выверки и временного закрепления);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рабочие чертежи и схемы производства монтажных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места установки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 организовывать рабочее место монтажника;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безопасные условия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строповку сборных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складировать конструкции в зоне монтажа для удобного подъема в проектное положение;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монтировать сборные железобетонные конструкции различными методами при возведении всех типов зданий;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подъем, перемещение, ориентирование и установку различных сборных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временное закрепление установленных сборных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выполнять расстроповку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окончательную выверку и закрепление сборных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снимать временные крепления сборных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заделку и герметизацию стыков и швов сборных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монтаж сборных железобетонных конструкций в особых климатических условиях;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безопасные условия труда при монтаже сборных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строповку металлических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складировать конструкции в зоне монтажа для удобного подъема в проектное положение;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монтировать металлические колонны;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монтировать металлические балки и фермы;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монтировать металлические структурные конструкции;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монтировать листовые конструкции;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безопасные условия труда при монтаже металлических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входной контроль при монтаже железобетонных и металлических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операционный контроль монтажа железобетонных и </w:t>
            </w:r>
            <w:r>
              <w:rPr>
                <w:rFonts w:ascii="Calibri" w:hAnsi="Calibri" w:cs="Calibri"/>
              </w:rPr>
              <w:lastRenderedPageBreak/>
              <w:t>металлических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приемочный контроль смонтированных железобетонных и металлических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качество сварных швов;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геодезический контроль монтажа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подсчет объемов монтажных работ и потребность материалов;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подсчет трудозатрат и стоимости выполненных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правила применения инструмента и приспособлений при монтаже строительных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грузоподъемные машины и механизмы;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электрифицированного и пневматического инструмента и правила работы с ними;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металлических и сборных бетонных и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маркировки строительных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подготовки конструкций к монтажу;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технологию операций, выполняемых при подготовке мест установки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рабочих чертежей и схем производства монтажных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рациональной организации рабочего места монтажника;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виды, назначение и правила применения </w:t>
            </w:r>
            <w:r>
              <w:rPr>
                <w:rFonts w:ascii="Calibri" w:hAnsi="Calibri" w:cs="Calibri"/>
              </w:rPr>
              <w:lastRenderedPageBreak/>
              <w:t>грузозахватных устройств и приспособлений для монтажа сборных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складирования конструкций в монтажной зоне;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технологическую последовательность монтажных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монтажа сборных железобетонных конструкций зданий и сооружений;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монтажа конструкций одноэтажных промышленных зданий;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монтажа конструкций многоэтажных каркасных зданий;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монтажа конструкций крупноблочных зданий;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монтажа конструкций крупнопанельных зданий;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монтажа в зимних условиях;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монтажа в условиях жаркого климата;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при монтаже сборных железобетонных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сталей и сплавов;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назначение и правила применения грузозахватных устройств и приспособлений для монтажа металлических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складирования конструкций в монтажной зоне;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монтажа стальных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установки металлических </w:t>
            </w:r>
            <w:r>
              <w:rPr>
                <w:rFonts w:ascii="Calibri" w:hAnsi="Calibri" w:cs="Calibri"/>
              </w:rPr>
              <w:lastRenderedPageBreak/>
              <w:t>конструкций и узлов;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временного и постоянного закрепления металлических конструкций и узлов;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при монтаже металлических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документацию на поставку конструкций и узлов;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визуального осмотра и проверки соответствия конструкций и размеров требованиям проекта;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допускаемые отклонения от строительных норм и правил при монтаже железобетонных и металлических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заделки стыков и швов;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оценки качества монтажных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проверки качества сварных швов;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металла от коррозии;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геодезии;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подсчета объемов монтажных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подсчета расхода материалов на заданный объем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подсчета трудозатрат и стоимости выполненных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монтажных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печных работ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иметь практический опыт: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производстве печных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производства кладки различных типов печей;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отделки печей различными материалами;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печных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производства ремонта печей;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инструменты, приспособления и инвентарь для печных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требуемые материалы;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приготавливать растворную смесь для кладки печей;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подготовку основания под печи различного типа;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чертежи и схемы кладки печей;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схемы и эскизы для кладки печей;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безопасные условия труда при выполнении печных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выкладывать печи различного типа;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печные приборы;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металлические печи различных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переоборудовать печи под газовое топливо;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безопасные условия труда при печных работах;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сортировать и подбирать по цвету (оттенкам) изразцы;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притирку кромок изразцов;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облицовывать печи изразцами в процессе 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покрытие печей штукатуркой;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безопасные условия труда при отделке печей;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качество материалов и печных приборов;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геометрические параметры элементов печей;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соответствие конструкции печей чертежам и схемам;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разбирать печи и отдельные элементы;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заменять приборы в печах различной конструкции;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ремонт печей, очагов и труб с добавлением нового кирпича;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ремонт облицовки печей;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нормокомплект печника;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назначение и свойства материалов для кладки печей;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подбора состава растворных смесей для кладки печей и способы их приготовления;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назначение печных приборов;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организации рабочего места печника;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чертежей и схем кладки печей;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схем и эскизов;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технологию устройства оснований для печей различных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техники безопасности при </w:t>
            </w:r>
            <w:r>
              <w:rPr>
                <w:rFonts w:ascii="Calibri" w:hAnsi="Calibri" w:cs="Calibri"/>
              </w:rPr>
              <w:lastRenderedPageBreak/>
              <w:t>выполнении каменных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кладки печей различных типов;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установки печных приборов;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установки металлических печей различных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переоборудования печей под газовое топливо;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печных работах;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назначение материалов для отделки;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облицовки печей изразцами;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оштукатуривания печей;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отделке печей;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принцип работы контрольно-измерительного инструмента;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допускаемые отклонения при кладке и отделке печей;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разборки печей различных типов;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замены приборов в печах различной конструкции;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ремонта элементов печей;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ремонта облицовки печей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Технология печных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5.1 - 5.5</w:t>
            </w: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стропальных работ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производстве стропальных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производства строповки и увязки различных гру</w:t>
            </w:r>
            <w:proofErr w:type="gramStart"/>
            <w:r>
              <w:rPr>
                <w:rFonts w:ascii="Calibri" w:hAnsi="Calibri" w:cs="Calibri"/>
              </w:rPr>
              <w:t>пп стр</w:t>
            </w:r>
            <w:proofErr w:type="gramEnd"/>
            <w:r>
              <w:rPr>
                <w:rFonts w:ascii="Calibri" w:hAnsi="Calibri" w:cs="Calibri"/>
              </w:rPr>
              <w:t>оительных грузов и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грузозахватные устройства и приспособления, соответствующие схеме строповки, массе и размерам перемещаемого груза;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пригодность стропов;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сращивать и связывать стропы разными узлами;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чертежи, схемы строповки грузов;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 организовывать рабочее место при строповке и увязке различных строительных грузов и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безопасные условия труда;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строповку и увязку мелкоштучных грузов;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строповку емкостей с растворной и бетонной смесями;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строповку и увязку лесных грузов;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строповку и увязку сборных железобетонных и металлических конструкций и изделий, подмостей и других крупноразмерных строительных грузов;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строповку и увязку технологического оборудования;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подавать сигналы машинисту крана (крановщику) и наблюдать за грузом при подъеме, перемещении и укладке;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отцеплять стропы на месте установки или укладки;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соблюдать правила безопасности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строительные нормы и правила производства стропальных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грузоподъемные машины и механизмы;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правила применения грузозахватных устройств и приспособлений;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 работы грузозахватных приспособлений;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нормы нагрузки крана и стропов;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требуемую длину и диаметр стропов для перемещения грузов;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способы сращивания и связывания стропов;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эксплуатации стропов, их грузоподъемность, методы и сроки испытания;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чертежей и схем строповки грузов;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визуальное определение массы и центра тяжести перемещаемых грузов;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наиболее удобные места строповки грузов;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строповки, подъема и перемещения мелкоштучных грузов, емкостей с растворной и бетонной смесями, лесных грузов, сборных железобетонных и металлических конструкций и изделий, подмостей, технологического оборудования и других крупноразмерных строительных грузов;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условную сигнализацию для машинистов </w:t>
            </w:r>
            <w:r>
              <w:rPr>
                <w:rFonts w:ascii="Calibri" w:hAnsi="Calibri" w:cs="Calibri"/>
              </w:rPr>
              <w:lastRenderedPageBreak/>
              <w:t>кранов (крановщиков);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правила применения стропов-тросов, цепей, канатов и др.;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рациональной организации рабочего места стропальщика;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МДК.06.01. Технология стропальных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6.1 - 6.2</w:t>
            </w: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сварочных работ ручной электродуговой сваркой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подготовительных работ при производстве сварочных работ ручной электродуговой сваркой;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сварочных работ ручной электродуговой сваркой различной сложности;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резки различных видов металлов в различных пространственных положениях;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наплавки различных деталей и инструментов;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контроля качества сварочных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 организовывать рабочее место;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чертежи металлических изделий и конструкций, электрические схемы оборудования;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инструменты, приспособления, источники питания и сварочные </w:t>
            </w:r>
            <w:r>
              <w:rPr>
                <w:rFonts w:ascii="Calibri" w:hAnsi="Calibri" w:cs="Calibri"/>
              </w:rPr>
              <w:lastRenderedPageBreak/>
              <w:t>материалы;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металл под сварку;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сборку узлов и изделий;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прихватки деталей, изделий и конструкций во всех пространственных положениях;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параметры режима сварки;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ручную дуговую и плазменную сварку различной сложности деталей, узлов и конструкций из различных сталей, цветных металлов и сплавов;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ручную дуговую и плазменную сварку деталей и узлов трубопроводов из различных сталей, цветных металлов и сплавов;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ручную дуговую и плазменную сварку сложных строительных и технологических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ручную дуговую резку различных металлов и сплавов;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кислородную резку (строгание) деталей различной сложности из различных металлов и сплавов в различных положениях;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наплавку различных деталей, узлов и инструментов;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наплавку нагретых баллонов и труб;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наплавку дефектов деталей машин, механизмов и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производить входной контроль качества исходных материалов (сварочной </w:t>
            </w:r>
            <w:r>
              <w:rPr>
                <w:rFonts w:ascii="Calibri" w:hAnsi="Calibri" w:cs="Calibri"/>
              </w:rPr>
              <w:lastRenderedPageBreak/>
              <w:t>проволоки, основного металла, электродов, комплектующих) и изделий;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контроль сварочного оборудования и оснастки;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операционный контроль технологии сборки и сварки изделий;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подсчет объемов сварочных работ и потребность материалов;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подсчет трудозатрат и стоимости выполненных работ;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сварочных постов и их комплектацию;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чертежей металлических изделий и конструкций, электрических схем оборудования;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назначение ручного инструмента, приспособлений;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об устройстве электросварочных машин, аппаратов и сварочных камер;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 и типы электродов;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подготовки металла под сварку;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сварных соединений и швов;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разделки кромок металла под сварку;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основные приемы сборки узлов и изделий;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основные приемы выполнения прихваток деталей, изделий и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выбора режима сварки по таблицам и приборам;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устройство и принцип действия </w:t>
            </w:r>
            <w:r>
              <w:rPr>
                <w:rFonts w:ascii="Calibri" w:hAnsi="Calibri" w:cs="Calibri"/>
              </w:rPr>
              <w:lastRenderedPageBreak/>
              <w:t>различной электросварочной аппаратуры;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обслуживания электросварочных аппаратов;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сварки на переменном и постоянном токе;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 технологической последовательности наложения швов;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плазменной сварки;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сварки в защитном газе и правила обеспечения защиты при сварке;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сварки ответственных изделий в камерах с контролируемой атмосферой;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возникновения внутренних напряжений и деформаций в свариваемых изделиях и меры их предупреждения;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дефектов в сварных швах и методы их предупреждения и устранения;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дуговой резки на переменном и постоянном токе;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кислородной резки;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сварочному шву и поверхностям после кислородной резки (строгания);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наплавки при изготовлении новых деталей, узлов и инструментов;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наплавки нагретых баллонов и труб;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наплавки дефектов деталей машин, механизмов и конструкций;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задачи входного контроля;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сварочного оборудования и оснастки;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операционный контроль технологии сборки и сварки изделий;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условия применения контрольно-измерительных приборов;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контроля и испытания ответственных сварных швов в конструкциях различной сложности;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подсчета объемов сварочных работ и потребности материалов;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подсчета трудозатрат стоимости выполненных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МДК.07.01. Технология ручной электродуговой сварки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7.1 - 7.5</w:t>
            </w: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3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6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7</w:t>
            </w: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обязательной части ППКРС, </w:t>
            </w:r>
            <w:r>
              <w:rPr>
                <w:rFonts w:ascii="Calibri" w:hAnsi="Calibri" w:cs="Calibri"/>
              </w:rPr>
              <w:lastRenderedPageBreak/>
              <w:t>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1.1 - 7.5</w:t>
            </w: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1CB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868"/>
      <w:bookmarkEnd w:id="15"/>
      <w:r>
        <w:rPr>
          <w:rFonts w:ascii="Calibri" w:hAnsi="Calibri" w:cs="Calibri"/>
        </w:rPr>
        <w:t>Таблица 3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440"/>
      </w:tblGrid>
      <w:tr w:rsidR="009D1CB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нед.</w:t>
            </w:r>
          </w:p>
        </w:tc>
      </w:tr>
      <w:tr w:rsidR="009D1CB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</w:t>
            </w:r>
          </w:p>
        </w:tc>
      </w:tr>
      <w:tr w:rsidR="009D1CB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1CB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</w:tr>
      <w:tr w:rsidR="009D1CB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</w:tr>
      <w:tr w:rsidR="009D1CB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9D1CB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CB6" w:rsidRDefault="009D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нед.</w:t>
            </w:r>
          </w:p>
        </w:tc>
      </w:tr>
    </w:tbl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D1CB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886"/>
      <w:bookmarkEnd w:id="16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3" w:history="1">
        <w:proofErr w:type="gramStart"/>
        <w:r>
          <w:rPr>
            <w:rFonts w:ascii="Calibri" w:hAnsi="Calibri" w:cs="Calibri"/>
            <w:color w:val="0000FF"/>
          </w:rPr>
          <w:t>ОК</w:t>
        </w:r>
        <w:proofErr w:type="gramEnd"/>
        <w:r>
          <w:rPr>
            <w:rFonts w:ascii="Calibri" w:hAnsi="Calibri" w:cs="Calibri"/>
            <w:color w:val="0000FF"/>
          </w:rPr>
          <w:t xml:space="preserve">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88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22.08.2014 N 1039)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обеспечивать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9D1CB6" w:rsidRDefault="009D1CB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9D1CB6" w:rsidRDefault="009D1CB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36 часов в неделю)                                              57 нед.</w:t>
      </w:r>
      <w:proofErr w:type="gramEnd"/>
    </w:p>
    <w:p w:rsidR="009D1CB6" w:rsidRDefault="009D1CB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нед.</w:t>
      </w:r>
    </w:p>
    <w:p w:rsidR="009D1CB6" w:rsidRDefault="009D1CB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нед.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</w:t>
      </w:r>
      <w:r>
        <w:rPr>
          <w:rFonts w:ascii="Calibri" w:hAnsi="Calibri" w:cs="Calibri"/>
        </w:rPr>
        <w:lastRenderedPageBreak/>
        <w:t>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</w:t>
      </w:r>
      <w:proofErr w:type="gramStart"/>
      <w:r>
        <w:rPr>
          <w:rFonts w:ascii="Calibri" w:hAnsi="Calibri" w:cs="Calibri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 </w:t>
      </w:r>
      <w:proofErr w:type="gramStart"/>
      <w:r>
        <w:rPr>
          <w:rFonts w:ascii="Calibri" w:hAnsi="Calibri" w:cs="Calibri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942"/>
      <w:bookmarkEnd w:id="17"/>
      <w:r>
        <w:rPr>
          <w:rFonts w:ascii="Calibri" w:hAnsi="Calibri" w:cs="Calibri"/>
        </w:rPr>
        <w:t>Перечень кабинетов, лабораторий, мастерских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строительного черчения;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материаловедения;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технологии общестроительных работ;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слесарные;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электросварочные;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каменных и печных работ.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Полигоны: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монтажных и стропальных работ;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участок для бетонных работ;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заготовительный участок.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975"/>
      <w:bookmarkEnd w:id="18"/>
      <w:r>
        <w:rPr>
          <w:rFonts w:ascii="Calibri" w:hAnsi="Calibri" w:cs="Calibri"/>
        </w:rPr>
        <w:t>VIII. ТРЕБОВАНИЯ К РЕЗУЛЬТАТАМ ОСВОЕНИЯ ПРОГРАММЫ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>
        <w:rPr>
          <w:rFonts w:ascii="Calibri" w:hAnsi="Calibri" w:cs="Calibri"/>
        </w:rP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</w:t>
      </w:r>
      <w:proofErr w:type="gramStart"/>
      <w:r>
        <w:rPr>
          <w:rFonts w:ascii="Calibri" w:hAnsi="Calibri" w:cs="Calibri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выдается аттестат о среднем общем образовании.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1CB6" w:rsidRDefault="009D1C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B0A14" w:rsidRDefault="007B0A14">
      <w:bookmarkStart w:id="19" w:name="_GoBack"/>
      <w:bookmarkEnd w:id="19"/>
    </w:p>
    <w:sectPr w:rsidR="007B0A1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B6"/>
    <w:rsid w:val="0060232A"/>
    <w:rsid w:val="007B0A14"/>
    <w:rsid w:val="009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D1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D1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2EAEE63B891A1B0A4933ABE92D2EFA0EECD31E565DA881A97A9303DeCx6F" TargetMode="External"/><Relationship Id="rId13" Type="http://schemas.openxmlformats.org/officeDocument/2006/relationships/hyperlink" Target="consultantplus://offline/ref=4992EAEE63B891A1B0A4933ABE92D2EFA0EDCB3FE461DA881A97A9303DC61E93EE609054E1717874e4x9F" TargetMode="External"/><Relationship Id="rId18" Type="http://schemas.openxmlformats.org/officeDocument/2006/relationships/hyperlink" Target="consultantplus://offline/ref=4992EAEE63B891A1B0A4933ABE92D2EFA0E8C837E964DA881A97A9303DC61E93EE609054E1717075e4xA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92EAEE63B891A1B0A4933ABE92D2EFA0E8CB34E96EDA881A97A9303DC61E93EE609054E1717873e4x8F" TargetMode="External"/><Relationship Id="rId12" Type="http://schemas.openxmlformats.org/officeDocument/2006/relationships/hyperlink" Target="consultantplus://offline/ref=4992EAEE63B891A1B0A4933ABE92D2EFA0EDCB3FE461DA881A97A9303DC61E93EE609054E1717874e4x9F" TargetMode="External"/><Relationship Id="rId17" Type="http://schemas.openxmlformats.org/officeDocument/2006/relationships/hyperlink" Target="consultantplus://offline/ref=4992EAEE63B891A1B0A4933ABE92D2EFA0E8C837E964DA881A97A9303DC61E93EE609054E1717174e4x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92EAEE63B891A1B0A4933ABE92D2EFA0E8CF34EA60DA881A97A9303DC61E93EE609056E8e7x1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2EAEE63B891A1B0A4933ABE92D2EFA0E8C736EA63DA881A97A9303DC61E93EE609054E1717874e4x8F" TargetMode="External"/><Relationship Id="rId11" Type="http://schemas.openxmlformats.org/officeDocument/2006/relationships/hyperlink" Target="consultantplus://offline/ref=4992EAEE63B891A1B0A4933ABE92D2EFA0EDCB3FE461DA881A97A9303DC61E93EE609054E1717874e4x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92EAEE63B891A1B0A4933ABE92D2EFA0E8C837E964DA881A97A9303DeCx6F" TargetMode="External"/><Relationship Id="rId10" Type="http://schemas.openxmlformats.org/officeDocument/2006/relationships/hyperlink" Target="consultantplus://offline/ref=4992EAEE63B891A1B0A4933ABE92D2EFA0E8C837E964DA881A97A9303DC61E93EE609054E1717A70e4xEF" TargetMode="External"/><Relationship Id="rId19" Type="http://schemas.openxmlformats.org/officeDocument/2006/relationships/hyperlink" Target="consultantplus://offline/ref=4992EAEE63B891A1B0A4933ABE92D2EFA0E8C837E964DA881A97A9303DC61E93EE609054E1717174e4x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92EAEE63B891A1B0A4933ABE92D2EFA0E8C736EA63DA881A97A9303DC61E93EE609054E1717874e4x8F" TargetMode="External"/><Relationship Id="rId14" Type="http://schemas.openxmlformats.org/officeDocument/2006/relationships/hyperlink" Target="consultantplus://offline/ref=4992EAEE63B891A1B0A4933ABE92D2EFA0E8C736EA63DA881A97A9303DC61E93EE609054E1717874e4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9444</Words>
  <Characters>53835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БСТ</Company>
  <LinksUpToDate>false</LinksUpToDate>
  <CharactersWithSpaces>63153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Кадочникова_ГВ</dc:creator>
  <cp:keywords/>
  <dc:description/>
  <cp:lastModifiedBy>Кадочникова_ГВ</cp:lastModifiedBy>
  <cp:revision>2</cp:revision>
  <dcterms:created xsi:type="dcterms:W3CDTF">2014-11-06T05:50:00Z</dcterms:created>
  <dcterms:modified xsi:type="dcterms:W3CDTF">2014-11-06T05:50:00Z</dcterms:modified>
</cp:coreProperties>
</file>